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CA" w:rsidRPr="008517D7" w:rsidRDefault="008517D7" w:rsidP="008517D7">
      <w:pPr>
        <w:rPr>
          <w:b/>
        </w:rPr>
      </w:pPr>
      <w:r>
        <w:rPr>
          <w:b/>
        </w:rPr>
        <w:t xml:space="preserve">BIRFC will </w:t>
      </w:r>
      <w:r w:rsidR="00BD43CA" w:rsidRPr="008517D7">
        <w:rPr>
          <w:b/>
        </w:rPr>
        <w:t>prov</w:t>
      </w:r>
      <w:r>
        <w:rPr>
          <w:b/>
        </w:rPr>
        <w:t>ide Immediate Care Providers for</w:t>
      </w:r>
      <w:r w:rsidR="00BD43CA" w:rsidRPr="008517D7">
        <w:rPr>
          <w:b/>
        </w:rPr>
        <w:t>:</w:t>
      </w:r>
    </w:p>
    <w:p w:rsidR="003E621A" w:rsidRDefault="00BD43CA" w:rsidP="003E621A">
      <w:pPr>
        <w:pStyle w:val="ListParagraph"/>
        <w:numPr>
          <w:ilvl w:val="0"/>
          <w:numId w:val="1"/>
        </w:numPr>
      </w:pPr>
      <w:r>
        <w:t>Ironsides Men</w:t>
      </w:r>
      <w:r w:rsidR="003E621A">
        <w:t>’s</w:t>
      </w:r>
      <w:r>
        <w:t xml:space="preserve"> Senior Teams</w:t>
      </w:r>
      <w:r w:rsidR="003E621A">
        <w:t xml:space="preserve"> (1</w:t>
      </w:r>
      <w:r w:rsidR="003E621A" w:rsidRPr="003E621A">
        <w:rPr>
          <w:vertAlign w:val="superscript"/>
        </w:rPr>
        <w:t>st</w:t>
      </w:r>
      <w:r w:rsidR="003E621A">
        <w:t>, 2</w:t>
      </w:r>
      <w:r w:rsidR="003E621A" w:rsidRPr="003E621A">
        <w:rPr>
          <w:vertAlign w:val="superscript"/>
        </w:rPr>
        <w:t>nd</w:t>
      </w:r>
      <w:r w:rsidR="003E621A">
        <w:t>, 3</w:t>
      </w:r>
      <w:r w:rsidR="003E621A" w:rsidRPr="003E621A">
        <w:rPr>
          <w:vertAlign w:val="superscript"/>
        </w:rPr>
        <w:t>rd</w:t>
      </w:r>
      <w:r w:rsidR="003E621A">
        <w:t>, 4</w:t>
      </w:r>
      <w:r w:rsidR="003E621A" w:rsidRPr="003E621A">
        <w:rPr>
          <w:vertAlign w:val="superscript"/>
        </w:rPr>
        <w:t xml:space="preserve">th </w:t>
      </w:r>
      <w:r w:rsidR="003E621A">
        <w:t>,5</w:t>
      </w:r>
      <w:r w:rsidR="003E621A" w:rsidRPr="003E621A">
        <w:rPr>
          <w:vertAlign w:val="superscript"/>
        </w:rPr>
        <w:t xml:space="preserve">th </w:t>
      </w:r>
      <w:r w:rsidR="003E621A">
        <w:t xml:space="preserve">&amp; Vets) </w:t>
      </w:r>
    </w:p>
    <w:p w:rsidR="00BD43CA" w:rsidRDefault="003E621A" w:rsidP="00BD43CA">
      <w:pPr>
        <w:pStyle w:val="ListParagraph"/>
        <w:numPr>
          <w:ilvl w:val="0"/>
          <w:numId w:val="1"/>
        </w:numPr>
      </w:pPr>
      <w:r>
        <w:t>Ironsides Women’s Senior Teams (1</w:t>
      </w:r>
      <w:r w:rsidRPr="003E621A">
        <w:rPr>
          <w:vertAlign w:val="superscript"/>
        </w:rPr>
        <w:t>st</w:t>
      </w:r>
      <w:r>
        <w:t>, 2</w:t>
      </w:r>
      <w:r w:rsidRPr="003E621A">
        <w:rPr>
          <w:vertAlign w:val="superscript"/>
        </w:rPr>
        <w:t>nd</w:t>
      </w:r>
      <w:r>
        <w:t xml:space="preserve">) </w:t>
      </w:r>
    </w:p>
    <w:p w:rsidR="00BD43CA" w:rsidRDefault="00BD43CA" w:rsidP="00BD43CA">
      <w:pPr>
        <w:pStyle w:val="ListParagraph"/>
        <w:numPr>
          <w:ilvl w:val="0"/>
          <w:numId w:val="1"/>
        </w:numPr>
      </w:pPr>
      <w:r>
        <w:t>Ironsides Youth teams based at Garrett Green (U15, U16, COLTS)</w:t>
      </w:r>
    </w:p>
    <w:p w:rsidR="008517D7" w:rsidRDefault="008517D7" w:rsidP="008517D7">
      <w:pPr>
        <w:spacing w:after="0"/>
      </w:pPr>
      <w:r>
        <w:t xml:space="preserve">The </w:t>
      </w:r>
      <w:r w:rsidR="000F2E80">
        <w:t>priority orde</w:t>
      </w:r>
      <w:r>
        <w:t>r, for immediate care provision will be:-</w:t>
      </w:r>
    </w:p>
    <w:p w:rsidR="003E621A" w:rsidRDefault="003E621A" w:rsidP="008517D7">
      <w:pPr>
        <w:pStyle w:val="ListParagraph"/>
        <w:numPr>
          <w:ilvl w:val="0"/>
          <w:numId w:val="8"/>
        </w:numPr>
        <w:spacing w:after="0"/>
      </w:pPr>
      <w:r>
        <w:t>Senior Home Games (</w:t>
      </w:r>
      <w:r w:rsidR="008517D7">
        <w:t xml:space="preserve">Men’s &amp; Women </w:t>
      </w:r>
      <w:r>
        <w:t>teams)</w:t>
      </w:r>
    </w:p>
    <w:p w:rsidR="003E621A" w:rsidRDefault="003E621A" w:rsidP="008517D7">
      <w:pPr>
        <w:pStyle w:val="ListParagraph"/>
        <w:numPr>
          <w:ilvl w:val="0"/>
          <w:numId w:val="8"/>
        </w:numPr>
        <w:spacing w:after="0"/>
      </w:pPr>
      <w:r>
        <w:t xml:space="preserve">U15, U16 &amp; COLTS Home Games </w:t>
      </w:r>
    </w:p>
    <w:p w:rsidR="00AD19DA" w:rsidRDefault="000F2E80" w:rsidP="008517D7">
      <w:pPr>
        <w:pStyle w:val="ListParagraph"/>
        <w:numPr>
          <w:ilvl w:val="0"/>
          <w:numId w:val="8"/>
        </w:numPr>
        <w:spacing w:after="0"/>
      </w:pPr>
      <w:r>
        <w:t>Senior Away Games</w:t>
      </w:r>
    </w:p>
    <w:p w:rsidR="008517D7" w:rsidRDefault="008517D7" w:rsidP="008517D7">
      <w:pPr>
        <w:spacing w:after="0"/>
      </w:pPr>
    </w:p>
    <w:p w:rsidR="00CC5C96" w:rsidRPr="008517D7" w:rsidRDefault="00AD19DA" w:rsidP="008517D7">
      <w:pPr>
        <w:spacing w:after="0"/>
        <w:rPr>
          <w:b/>
        </w:rPr>
      </w:pPr>
      <w:r>
        <w:t>Immediate Care Providers will be in addition to requirement for U15, U16 &amp; COLTS teams to provide Adult 1</w:t>
      </w:r>
      <w:r w:rsidRPr="008517D7">
        <w:rPr>
          <w:vertAlign w:val="superscript"/>
        </w:rPr>
        <w:t>st</w:t>
      </w:r>
      <w:r>
        <w:t xml:space="preserve"> Aid Volunteers, their presence being to provide expert immediate support in the event of player’s suffering a serious injury. </w:t>
      </w:r>
    </w:p>
    <w:p w:rsidR="00BE187C" w:rsidRDefault="00BE187C" w:rsidP="00BE187C">
      <w:pPr>
        <w:pStyle w:val="ListParagraph"/>
        <w:ind w:left="360"/>
      </w:pPr>
    </w:p>
    <w:p w:rsidR="00CC5C96" w:rsidRPr="008517D7" w:rsidRDefault="008517D7" w:rsidP="00BE187C">
      <w:pPr>
        <w:rPr>
          <w:b/>
        </w:rPr>
      </w:pPr>
      <w:r w:rsidRPr="008517D7">
        <w:rPr>
          <w:b/>
        </w:rPr>
        <w:t>Appendix</w:t>
      </w:r>
      <w:r w:rsidR="00BE187C" w:rsidRPr="008517D7">
        <w:rPr>
          <w:b/>
        </w:rPr>
        <w:t>.</w:t>
      </w:r>
    </w:p>
    <w:p w:rsidR="00CC5C96" w:rsidRDefault="00CC5C96" w:rsidP="00BE187C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 wp14:anchorId="5D294AF0" wp14:editId="142CBECB">
            <wp:extent cx="5731510" cy="29864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96" w:rsidRDefault="00CC5C96" w:rsidP="00BE187C">
      <w:r>
        <w:lastRenderedPageBreak/>
        <w:t xml:space="preserve">References: </w:t>
      </w:r>
      <w:hyperlink r:id="rId6" w:history="1">
        <w:r w:rsidRPr="007C5241">
          <w:rPr>
            <w:rStyle w:val="Hyperlink"/>
          </w:rPr>
          <w:t>https://www.engla</w:t>
        </w:r>
        <w:bookmarkStart w:id="0" w:name="_GoBack"/>
        <w:bookmarkEnd w:id="0"/>
        <w:r w:rsidRPr="007C5241">
          <w:rPr>
            <w:rStyle w:val="Hyperlink"/>
          </w:rPr>
          <w:t>ndrugby.com/rugbysafe/playing-environment/first-aid-immediate-care-guidelines</w:t>
        </w:r>
      </w:hyperlink>
    </w:p>
    <w:p w:rsidR="004D57EF" w:rsidRDefault="00BE187C" w:rsidP="00BE187C">
      <w:pPr>
        <w:pStyle w:val="ListParagraph"/>
        <w:ind w:left="360"/>
        <w:jc w:val="right"/>
      </w:pPr>
      <w:r>
        <w:t>Author: ACW: 24</w:t>
      </w:r>
      <w:r w:rsidRPr="00BE187C">
        <w:rPr>
          <w:vertAlign w:val="superscript"/>
        </w:rPr>
        <w:t>th</w:t>
      </w:r>
      <w:r>
        <w:t xml:space="preserve"> Feb, 2019</w:t>
      </w:r>
    </w:p>
    <w:sectPr w:rsidR="004D5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F35"/>
    <w:multiLevelType w:val="hybridMultilevel"/>
    <w:tmpl w:val="238AB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95F26"/>
    <w:multiLevelType w:val="hybridMultilevel"/>
    <w:tmpl w:val="DCA40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05683"/>
    <w:multiLevelType w:val="hybridMultilevel"/>
    <w:tmpl w:val="14F6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010B8"/>
    <w:multiLevelType w:val="hybridMultilevel"/>
    <w:tmpl w:val="D7964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02054"/>
    <w:multiLevelType w:val="hybridMultilevel"/>
    <w:tmpl w:val="52005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E40BD"/>
    <w:multiLevelType w:val="hybridMultilevel"/>
    <w:tmpl w:val="B8288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FB6"/>
    <w:multiLevelType w:val="hybridMultilevel"/>
    <w:tmpl w:val="1C647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710EE"/>
    <w:multiLevelType w:val="hybridMultilevel"/>
    <w:tmpl w:val="1EFAD51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A"/>
    <w:rsid w:val="000F2E80"/>
    <w:rsid w:val="003E621A"/>
    <w:rsid w:val="004D57EF"/>
    <w:rsid w:val="00522A49"/>
    <w:rsid w:val="006D24D9"/>
    <w:rsid w:val="007F0089"/>
    <w:rsid w:val="008517D7"/>
    <w:rsid w:val="00984F2F"/>
    <w:rsid w:val="00A3472F"/>
    <w:rsid w:val="00A93C49"/>
    <w:rsid w:val="00AD19DA"/>
    <w:rsid w:val="00BD43CA"/>
    <w:rsid w:val="00BE187C"/>
    <w:rsid w:val="00CC5C96"/>
    <w:rsid w:val="00DC2BF2"/>
    <w:rsid w:val="00E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C3259-BB85-45CC-AE8F-7F40C61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rugby.com/rugbysafe/playing-environment/first-aid-immediate-care-guidelin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Wilkins, Alan</dc:creator>
  <cp:keywords/>
  <dc:description/>
  <cp:lastModifiedBy>Wilkins, Alan</cp:lastModifiedBy>
  <cp:revision>3</cp:revision>
  <dcterms:created xsi:type="dcterms:W3CDTF">2021-06-30T21:26:00Z</dcterms:created>
  <dcterms:modified xsi:type="dcterms:W3CDTF">2021-06-30T21:32:00Z</dcterms:modified>
</cp:coreProperties>
</file>